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C7" w:rsidRPr="005F612A" w:rsidRDefault="00AC75CE" w:rsidP="008C0CC7">
      <w:pPr>
        <w:rPr>
          <w:b/>
        </w:rPr>
      </w:pPr>
      <w:bookmarkStart w:id="0" w:name="_GoBack"/>
      <w:bookmarkEnd w:id="0"/>
      <w:r w:rsidRPr="005F612A">
        <w:rPr>
          <w:b/>
          <w:u w:val="single"/>
        </w:rPr>
        <w:t>Investigating</w:t>
      </w:r>
      <w:r w:rsidR="008C0CC7" w:rsidRPr="005F612A">
        <w:rPr>
          <w:b/>
          <w:u w:val="single"/>
        </w:rPr>
        <w:t xml:space="preserve"> </w:t>
      </w:r>
      <w:r w:rsidR="0037479D">
        <w:rPr>
          <w:b/>
          <w:u w:val="single"/>
        </w:rPr>
        <w:t>the rate of diffusion through a membrane</w:t>
      </w:r>
      <w:r w:rsidR="008C0CC7" w:rsidRPr="005F612A">
        <w:rPr>
          <w:b/>
        </w:rPr>
        <w:tab/>
      </w:r>
      <w:r w:rsidR="008C0CC7" w:rsidRPr="005F612A">
        <w:rPr>
          <w:b/>
        </w:rPr>
        <w:tab/>
      </w:r>
      <w:r w:rsidR="008C0CC7" w:rsidRPr="005F612A">
        <w:rPr>
          <w:b/>
        </w:rPr>
        <w:tab/>
      </w:r>
      <w:r w:rsidR="008C0CC7" w:rsidRPr="005F612A">
        <w:rPr>
          <w:b/>
        </w:rPr>
        <w:tab/>
      </w:r>
      <w:r w:rsidR="008C0CC7" w:rsidRPr="005F612A">
        <w:rPr>
          <w:b/>
        </w:rPr>
        <w:tab/>
      </w:r>
      <w:r w:rsidR="008C0CC7" w:rsidRPr="005F612A">
        <w:rPr>
          <w:b/>
        </w:rPr>
        <w:tab/>
        <w:t xml:space="preserve">              STUDENT</w:t>
      </w:r>
    </w:p>
    <w:p w:rsidR="008C0CC7" w:rsidRPr="005F612A" w:rsidRDefault="008C0CC7" w:rsidP="008C0CC7"/>
    <w:p w:rsidR="00536FBC" w:rsidRPr="00207D24" w:rsidRDefault="00536FBC" w:rsidP="008C0CC7">
      <w:pPr>
        <w:rPr>
          <w:b/>
        </w:rPr>
      </w:pPr>
      <w:r w:rsidRPr="00207D24">
        <w:rPr>
          <w:b/>
        </w:rPr>
        <w:t>Introduction</w:t>
      </w:r>
    </w:p>
    <w:p w:rsidR="00536FBC" w:rsidRPr="00207D24" w:rsidRDefault="00207D24" w:rsidP="008C0CC7">
      <w:r>
        <w:t>Beetroot cells contain red pigments known as ‘betalains’. The plasma membrane acts as a barrier to the diffusion of these pigments, retaining them within the cells. If the plasma membrane is disrupted, the rate at which betalains can move across it may change. You will design an investigation into how the presence of detergent affects the rate of diffusion of betalains through the plasma membrane.</w:t>
      </w:r>
    </w:p>
    <w:p w:rsidR="005F612A" w:rsidRPr="00207D24" w:rsidRDefault="005F612A" w:rsidP="008C0CC7">
      <w:pPr>
        <w:rPr>
          <w:b/>
        </w:rPr>
      </w:pPr>
    </w:p>
    <w:p w:rsidR="008C0CC7" w:rsidRPr="00207D24" w:rsidRDefault="008C0CC7" w:rsidP="008C0CC7">
      <w:pPr>
        <w:rPr>
          <w:b/>
        </w:rPr>
      </w:pPr>
      <w:r w:rsidRPr="00207D24">
        <w:rPr>
          <w:b/>
        </w:rPr>
        <w:t>Aim</w:t>
      </w:r>
    </w:p>
    <w:p w:rsidR="008C0CC7" w:rsidRPr="00207D24" w:rsidRDefault="008C0CC7" w:rsidP="008E4935">
      <w:r w:rsidRPr="00207D24">
        <w:t>To</w:t>
      </w:r>
      <w:r w:rsidR="005F612A" w:rsidRPr="00207D24">
        <w:t xml:space="preserve"> </w:t>
      </w:r>
      <w:r w:rsidR="003E3F2D">
        <w:t>design and carry out an investigation into the effect of detergent on diffusion of betalains through plasma membranes</w:t>
      </w:r>
      <w:r w:rsidRPr="00207D24">
        <w:t>.</w:t>
      </w:r>
    </w:p>
    <w:p w:rsidR="001D63F1" w:rsidRPr="00207D24" w:rsidRDefault="001D63F1">
      <w:pPr>
        <w:rPr>
          <w:b/>
        </w:rPr>
      </w:pPr>
    </w:p>
    <w:p w:rsidR="00B14B48" w:rsidRPr="00207D24" w:rsidRDefault="00B14B48">
      <w:pPr>
        <w:rPr>
          <w:b/>
        </w:rPr>
      </w:pPr>
      <w:r w:rsidRPr="00207D24">
        <w:rPr>
          <w:b/>
        </w:rPr>
        <w:t>Intended class time</w:t>
      </w:r>
    </w:p>
    <w:p w:rsidR="00B14B48" w:rsidRPr="00207D24" w:rsidRDefault="005F612A" w:rsidP="00B14B48">
      <w:pPr>
        <w:pStyle w:val="ListParagraph"/>
        <w:numPr>
          <w:ilvl w:val="0"/>
          <w:numId w:val="9"/>
        </w:numPr>
        <w:rPr>
          <w:color w:val="000000" w:themeColor="text1"/>
        </w:rPr>
      </w:pPr>
      <w:r w:rsidRPr="00207D24">
        <w:rPr>
          <w:color w:val="000000" w:themeColor="text1"/>
        </w:rPr>
        <w:t>2 hours</w:t>
      </w:r>
    </w:p>
    <w:p w:rsidR="00B14B48" w:rsidRPr="00207D24" w:rsidRDefault="00B14B48">
      <w:pPr>
        <w:rPr>
          <w:b/>
        </w:rPr>
      </w:pPr>
    </w:p>
    <w:p w:rsidR="006F1339" w:rsidRPr="00207D24" w:rsidRDefault="006F1339" w:rsidP="004F3269">
      <w:pPr>
        <w:rPr>
          <w:b/>
        </w:rPr>
      </w:pPr>
      <w:r w:rsidRPr="00207D24">
        <w:rPr>
          <w:b/>
        </w:rPr>
        <w:t>Chemicals</w:t>
      </w:r>
    </w:p>
    <w:tbl>
      <w:tblPr>
        <w:tblStyle w:val="TableGrid"/>
        <w:tblW w:w="0" w:type="auto"/>
        <w:tblLook w:val="04A0" w:firstRow="1" w:lastRow="0" w:firstColumn="1" w:lastColumn="0" w:noHBand="0" w:noVBand="1"/>
      </w:tblPr>
      <w:tblGrid>
        <w:gridCol w:w="5210"/>
        <w:gridCol w:w="5210"/>
      </w:tblGrid>
      <w:tr w:rsidR="00D81C14" w:rsidRPr="00207D24" w:rsidTr="00D81C14">
        <w:tc>
          <w:tcPr>
            <w:tcW w:w="5210" w:type="dxa"/>
            <w:vAlign w:val="center"/>
          </w:tcPr>
          <w:p w:rsidR="00D81C14" w:rsidRPr="00207D24" w:rsidRDefault="00C1515A" w:rsidP="00943BCD">
            <w:pPr>
              <w:spacing w:before="120" w:after="120"/>
            </w:pPr>
            <w:r>
              <w:t>Detergent</w:t>
            </w:r>
          </w:p>
        </w:tc>
        <w:tc>
          <w:tcPr>
            <w:tcW w:w="5210" w:type="dxa"/>
            <w:vAlign w:val="center"/>
          </w:tcPr>
          <w:p w:rsidR="00D81C14" w:rsidRPr="00207D24" w:rsidRDefault="00C1515A" w:rsidP="00943BCD">
            <w:pPr>
              <w:spacing w:before="120" w:after="120"/>
            </w:pPr>
            <w:r>
              <w:t>Avoid contact with eyes</w:t>
            </w:r>
          </w:p>
        </w:tc>
      </w:tr>
    </w:tbl>
    <w:p w:rsidR="005F612A" w:rsidRPr="003B2927" w:rsidRDefault="005F612A" w:rsidP="004F3269">
      <w:pPr>
        <w:rPr>
          <w:b/>
          <w:highlight w:val="yellow"/>
        </w:rPr>
      </w:pPr>
    </w:p>
    <w:p w:rsidR="001D63F1" w:rsidRPr="00C1515A" w:rsidRDefault="002347F3" w:rsidP="004F3269">
      <w:pPr>
        <w:rPr>
          <w:b/>
        </w:rPr>
      </w:pPr>
      <w:r w:rsidRPr="00C1515A">
        <w:rPr>
          <w:b/>
        </w:rPr>
        <w:t>Equipment</w:t>
      </w:r>
      <w:r w:rsidR="003905A7" w:rsidRPr="00C1515A">
        <w:rPr>
          <w:b/>
        </w:rPr>
        <w:t xml:space="preserve"> </w:t>
      </w:r>
    </w:p>
    <w:p w:rsidR="00C1515A" w:rsidRPr="0060015A" w:rsidRDefault="00C1515A" w:rsidP="00C1515A">
      <w:pPr>
        <w:pStyle w:val="ListParagraph"/>
        <w:numPr>
          <w:ilvl w:val="0"/>
          <w:numId w:val="9"/>
        </w:numPr>
      </w:pPr>
      <w:r>
        <w:t>Beetroot cylinders in a beaker of water</w:t>
      </w:r>
    </w:p>
    <w:p w:rsidR="00C1515A" w:rsidRPr="0060015A" w:rsidRDefault="00C1515A" w:rsidP="00C1515A">
      <w:pPr>
        <w:pStyle w:val="ListParagraph"/>
        <w:numPr>
          <w:ilvl w:val="0"/>
          <w:numId w:val="9"/>
        </w:numPr>
      </w:pPr>
      <w:r w:rsidRPr="0060015A">
        <w:t>Ruler</w:t>
      </w:r>
    </w:p>
    <w:p w:rsidR="00C1515A" w:rsidRPr="0060015A" w:rsidRDefault="00C1515A" w:rsidP="00C1515A">
      <w:pPr>
        <w:pStyle w:val="ListParagraph"/>
        <w:numPr>
          <w:ilvl w:val="0"/>
          <w:numId w:val="9"/>
        </w:numPr>
      </w:pPr>
      <w:r w:rsidRPr="0060015A">
        <w:t>S</w:t>
      </w:r>
      <w:r>
        <w:t>harp knife or razor blade</w:t>
      </w:r>
    </w:p>
    <w:p w:rsidR="00C1515A" w:rsidRDefault="00C1515A" w:rsidP="00C1515A">
      <w:pPr>
        <w:pStyle w:val="ListParagraph"/>
        <w:numPr>
          <w:ilvl w:val="0"/>
          <w:numId w:val="9"/>
        </w:numPr>
      </w:pPr>
      <w:r>
        <w:t>Liquid detergent (washing up liquid)</w:t>
      </w:r>
    </w:p>
    <w:p w:rsidR="00C1515A" w:rsidRDefault="00C1515A" w:rsidP="00C1515A">
      <w:pPr>
        <w:pStyle w:val="ListParagraph"/>
        <w:numPr>
          <w:ilvl w:val="0"/>
          <w:numId w:val="9"/>
        </w:numPr>
      </w:pPr>
      <w:r>
        <w:t>Test tubes or boiling tubes</w:t>
      </w:r>
    </w:p>
    <w:p w:rsidR="00C1515A" w:rsidRDefault="00C1515A" w:rsidP="00C1515A">
      <w:pPr>
        <w:pStyle w:val="ListParagraph"/>
        <w:numPr>
          <w:ilvl w:val="0"/>
          <w:numId w:val="9"/>
        </w:numPr>
      </w:pPr>
      <w:r>
        <w:t>Dropping pipettes</w:t>
      </w:r>
    </w:p>
    <w:p w:rsidR="00C1515A" w:rsidRDefault="00C1515A" w:rsidP="00C1515A">
      <w:pPr>
        <w:pStyle w:val="ListParagraph"/>
        <w:numPr>
          <w:ilvl w:val="0"/>
          <w:numId w:val="9"/>
        </w:numPr>
      </w:pPr>
      <w:r>
        <w:t>5 cm</w:t>
      </w:r>
      <w:r>
        <w:rPr>
          <w:vertAlign w:val="superscript"/>
        </w:rPr>
        <w:t>3</w:t>
      </w:r>
      <w:r>
        <w:t xml:space="preserve"> syringes</w:t>
      </w:r>
    </w:p>
    <w:p w:rsidR="00C1515A" w:rsidRDefault="00C1515A" w:rsidP="00C1515A">
      <w:pPr>
        <w:pStyle w:val="ListParagraph"/>
        <w:numPr>
          <w:ilvl w:val="0"/>
          <w:numId w:val="9"/>
        </w:numPr>
      </w:pPr>
      <w:r>
        <w:t>Colorimeter</w:t>
      </w:r>
    </w:p>
    <w:p w:rsidR="003D58A7" w:rsidRPr="00C1515A" w:rsidRDefault="00C1515A" w:rsidP="00C1515A">
      <w:pPr>
        <w:pStyle w:val="ListParagraph"/>
        <w:numPr>
          <w:ilvl w:val="0"/>
          <w:numId w:val="9"/>
        </w:numPr>
      </w:pPr>
      <w:r>
        <w:t>Cuvettes</w:t>
      </w:r>
    </w:p>
    <w:p w:rsidR="008C0CC7" w:rsidRPr="003B2927" w:rsidRDefault="008C0CC7">
      <w:pPr>
        <w:rPr>
          <w:highlight w:val="yellow"/>
        </w:rPr>
      </w:pPr>
    </w:p>
    <w:p w:rsidR="006F1339" w:rsidRPr="00C1515A" w:rsidRDefault="006F1339">
      <w:pPr>
        <w:rPr>
          <w:b/>
        </w:rPr>
      </w:pPr>
      <w:r w:rsidRPr="00C1515A">
        <w:rPr>
          <w:b/>
        </w:rPr>
        <w:t>Health and Safety</w:t>
      </w:r>
    </w:p>
    <w:p w:rsidR="003D58A7" w:rsidRPr="00C1515A" w:rsidRDefault="003D58A7">
      <w:r w:rsidRPr="00C1515A">
        <w:t xml:space="preserve">A lab coat should be worn for this activity. Be careful when </w:t>
      </w:r>
      <w:r w:rsidR="00C1515A" w:rsidRPr="00C1515A">
        <w:t>cutting the beetroot</w:t>
      </w:r>
      <w:r w:rsidRPr="00C1515A">
        <w:t>.</w:t>
      </w:r>
    </w:p>
    <w:p w:rsidR="006F1339" w:rsidRPr="003B2927" w:rsidRDefault="006F1339">
      <w:pPr>
        <w:rPr>
          <w:b/>
          <w:highlight w:val="yellow"/>
        </w:rPr>
      </w:pPr>
    </w:p>
    <w:p w:rsidR="008E4935" w:rsidRPr="00954560" w:rsidRDefault="006F1339" w:rsidP="008E4935">
      <w:pPr>
        <w:rPr>
          <w:b/>
        </w:rPr>
      </w:pPr>
      <w:r w:rsidRPr="00954560">
        <w:rPr>
          <w:b/>
        </w:rPr>
        <w:t>Procedure</w:t>
      </w:r>
    </w:p>
    <w:p w:rsidR="00954560" w:rsidRDefault="00954560" w:rsidP="00954560">
      <w:pPr>
        <w:pStyle w:val="ListParagraph"/>
        <w:numPr>
          <w:ilvl w:val="0"/>
          <w:numId w:val="10"/>
        </w:numPr>
      </w:pPr>
      <w:r>
        <w:t>From what you know of membrane structure and the molecular nature of detergents, suggest a hypothesis for the effect of increasing detergent concentration on membrane permeability.</w:t>
      </w:r>
      <w:r>
        <w:br/>
      </w:r>
    </w:p>
    <w:p w:rsidR="00954560" w:rsidRDefault="00954560" w:rsidP="00954560">
      <w:pPr>
        <w:pStyle w:val="ListParagraph"/>
        <w:numPr>
          <w:ilvl w:val="0"/>
          <w:numId w:val="10"/>
        </w:numPr>
      </w:pPr>
      <w:r>
        <w:t xml:space="preserve">Design an experiment to test your hypothesis employing different detergent concentrations and using the </w:t>
      </w:r>
      <w:r w:rsidR="00C471A6">
        <w:t>colorimeter</w:t>
      </w:r>
      <w:r w:rsidR="003355C5">
        <w:t>. Check your method with your teacher before embarking on step 5 below.</w:t>
      </w:r>
      <w:r>
        <w:br/>
      </w:r>
    </w:p>
    <w:p w:rsidR="00954560" w:rsidRDefault="003355C5" w:rsidP="00954560">
      <w:pPr>
        <w:pStyle w:val="ListParagraph"/>
        <w:numPr>
          <w:ilvl w:val="0"/>
          <w:numId w:val="10"/>
        </w:numPr>
      </w:pPr>
      <w:r>
        <w:t>Next r</w:t>
      </w:r>
      <w:r w:rsidR="00954560">
        <w:t>un some trial tests with different concentrations of detergent, observing how much betalain is released from cells. Based on these tests decide what range of detergent concentrations you will use in your investigation.</w:t>
      </w:r>
      <w:r w:rsidR="00954560">
        <w:br/>
      </w:r>
    </w:p>
    <w:p w:rsidR="008E4935" w:rsidRDefault="00954560" w:rsidP="00954560">
      <w:pPr>
        <w:pStyle w:val="ListParagraph"/>
        <w:numPr>
          <w:ilvl w:val="0"/>
          <w:numId w:val="10"/>
        </w:numPr>
      </w:pPr>
      <w:r>
        <w:t>Make a serial dilution covering the range of detergent concentrations you have chosen.</w:t>
      </w:r>
      <w:r w:rsidRPr="00954560">
        <w:tab/>
      </w:r>
      <w:r w:rsidR="003355C5">
        <w:br/>
      </w:r>
    </w:p>
    <w:p w:rsidR="003355C5" w:rsidRDefault="003355C5" w:rsidP="00954560">
      <w:pPr>
        <w:pStyle w:val="ListParagraph"/>
        <w:numPr>
          <w:ilvl w:val="0"/>
          <w:numId w:val="10"/>
        </w:numPr>
      </w:pPr>
      <w:r>
        <w:t>Carry out your investigation, recording data appropriately.</w:t>
      </w:r>
      <w:r>
        <w:br/>
      </w:r>
    </w:p>
    <w:p w:rsidR="003355C5" w:rsidRDefault="003355C5" w:rsidP="00954560">
      <w:pPr>
        <w:pStyle w:val="ListParagraph"/>
        <w:numPr>
          <w:ilvl w:val="0"/>
          <w:numId w:val="10"/>
        </w:numPr>
      </w:pPr>
      <w:r>
        <w:t>Process and present your data appropriately.</w:t>
      </w:r>
      <w:r>
        <w:br/>
      </w:r>
    </w:p>
    <w:p w:rsidR="003355C5" w:rsidRPr="00954560" w:rsidRDefault="003355C5" w:rsidP="00954560">
      <w:pPr>
        <w:pStyle w:val="ListParagraph"/>
        <w:numPr>
          <w:ilvl w:val="0"/>
          <w:numId w:val="10"/>
        </w:numPr>
      </w:pPr>
      <w:r>
        <w:t>Finally, draw a conclusion based on your results and relate it to your original hypothesis.</w:t>
      </w:r>
    </w:p>
    <w:p w:rsidR="00605558" w:rsidRPr="003B2927" w:rsidRDefault="00605558" w:rsidP="00605558">
      <w:pPr>
        <w:rPr>
          <w:b/>
          <w:highlight w:val="yellow"/>
        </w:rPr>
      </w:pPr>
    </w:p>
    <w:p w:rsidR="00605558" w:rsidRPr="007D35F5" w:rsidRDefault="00A14F84" w:rsidP="00605558">
      <w:pPr>
        <w:rPr>
          <w:b/>
        </w:rPr>
      </w:pPr>
      <w:r w:rsidRPr="007D35F5">
        <w:rPr>
          <w:b/>
        </w:rPr>
        <w:lastRenderedPageBreak/>
        <w:t>Extension q</w:t>
      </w:r>
      <w:r w:rsidR="00605558" w:rsidRPr="007D35F5">
        <w:rPr>
          <w:b/>
        </w:rPr>
        <w:t>uestions</w:t>
      </w:r>
    </w:p>
    <w:p w:rsidR="002A2B85" w:rsidRDefault="007D35F5" w:rsidP="00DF33DF">
      <w:pPr>
        <w:pStyle w:val="ListParagraph"/>
        <w:numPr>
          <w:ilvl w:val="0"/>
          <w:numId w:val="12"/>
        </w:numPr>
      </w:pPr>
      <w:r>
        <w:t>How did you decide on the range of concentrations of detergent</w:t>
      </w:r>
      <w:r w:rsidR="00DF33DF" w:rsidRPr="007D35F5">
        <w:t>?</w:t>
      </w:r>
      <w:r>
        <w:t xml:space="preserve"> If you were to repeat the investigation would you change the range or the number of different concentrations used and why?</w:t>
      </w:r>
      <w:r w:rsidR="00DF33DF" w:rsidRPr="007D35F5">
        <w:t xml:space="preserve"> </w:t>
      </w:r>
      <w:r w:rsidR="002A2B85">
        <w:br/>
      </w:r>
    </w:p>
    <w:p w:rsidR="00605558" w:rsidRPr="007D35F5" w:rsidRDefault="002A2B85" w:rsidP="00DF33DF">
      <w:pPr>
        <w:pStyle w:val="ListParagraph"/>
        <w:numPr>
          <w:ilvl w:val="0"/>
          <w:numId w:val="12"/>
        </w:numPr>
      </w:pPr>
      <w:r>
        <w:t>What variables did you need to control in your investigation and how did you achieve this?</w:t>
      </w:r>
      <w:r w:rsidR="00605558" w:rsidRPr="007D35F5">
        <w:br/>
      </w:r>
    </w:p>
    <w:p w:rsidR="00605558" w:rsidRPr="007D35F5" w:rsidRDefault="007D35F5" w:rsidP="00605558">
      <w:pPr>
        <w:pStyle w:val="ListParagraph"/>
        <w:numPr>
          <w:ilvl w:val="0"/>
          <w:numId w:val="12"/>
        </w:numPr>
      </w:pPr>
      <w:r>
        <w:t>What other factors could affect membrane function</w:t>
      </w:r>
      <w:r w:rsidR="00DC11B0" w:rsidRPr="007D35F5">
        <w:t>?</w:t>
      </w:r>
      <w:r>
        <w:t xml:space="preserve"> Briefly describe how your investigation could be adapted to investigate one of these factors.</w:t>
      </w:r>
      <w:r w:rsidR="00605558" w:rsidRPr="007D35F5">
        <w:br/>
      </w:r>
    </w:p>
    <w:p w:rsidR="00605558" w:rsidRPr="007D35F5" w:rsidRDefault="006640D1" w:rsidP="00605558">
      <w:pPr>
        <w:pStyle w:val="ListParagraph"/>
        <w:numPr>
          <w:ilvl w:val="0"/>
          <w:numId w:val="12"/>
        </w:numPr>
      </w:pPr>
      <w:r>
        <w:t>Describe the composition of cell membranes and explain the effect of detergent.</w:t>
      </w:r>
    </w:p>
    <w:p w:rsidR="00605558" w:rsidRPr="003B2927" w:rsidRDefault="00605558" w:rsidP="00605558">
      <w:pPr>
        <w:rPr>
          <w:highlight w:val="yellow"/>
        </w:rPr>
      </w:pPr>
    </w:p>
    <w:p w:rsidR="00605558" w:rsidRPr="007D35F5" w:rsidRDefault="00605558" w:rsidP="00605558">
      <w:pPr>
        <w:rPr>
          <w:b/>
        </w:rPr>
      </w:pPr>
      <w:r w:rsidRPr="007D35F5">
        <w:rPr>
          <w:b/>
        </w:rPr>
        <w:t>To submit</w:t>
      </w:r>
    </w:p>
    <w:p w:rsidR="00605558" w:rsidRDefault="00605558" w:rsidP="00605558">
      <w:r w:rsidRPr="007D35F5">
        <w:t xml:space="preserve">For this piece of work to count towards Practical Activity Group 8 of the Practical Endorsement, you need to have evidence showing your serial dilution volumes, </w:t>
      </w:r>
      <w:r w:rsidR="007D35F5">
        <w:t>your experimental design and your colorimeter results</w:t>
      </w:r>
      <w:r w:rsidRPr="007D35F5">
        <w:t>. You also need to have considered the above questions as the answers will aid you in preparation for your written examinations.</w:t>
      </w:r>
    </w:p>
    <w:p w:rsidR="00605558" w:rsidRDefault="00605558"/>
    <w:sectPr w:rsidR="00605558" w:rsidSect="00530C8E">
      <w:headerReference w:type="default" r:id="rId9"/>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24" w:rsidRDefault="00841C24" w:rsidP="00530C8E">
      <w:r>
        <w:separator/>
      </w:r>
    </w:p>
  </w:endnote>
  <w:endnote w:type="continuationSeparator" w:id="0">
    <w:p w:rsidR="00841C24" w:rsidRDefault="00841C24"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24" w:rsidRDefault="00841C24" w:rsidP="00530C8E">
      <w:r>
        <w:separator/>
      </w:r>
    </w:p>
  </w:footnote>
  <w:footnote w:type="continuationSeparator" w:id="0">
    <w:p w:rsidR="00841C24" w:rsidRDefault="00841C24"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9513C5" w:rsidP="00530C8E">
    <w:pPr>
      <w:pStyle w:val="Header"/>
      <w:jc w:val="right"/>
      <w:rPr>
        <w:b/>
        <w:sz w:val="18"/>
        <w:szCs w:val="18"/>
      </w:rPr>
    </w:pPr>
    <w:sdt>
      <w:sdtPr>
        <w:id w:val="-124241132"/>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0C8E">
      <w:rPr>
        <w:noProof/>
        <w:lang w:eastAsia="en-GB"/>
      </w:rPr>
      <w:drawing>
        <wp:anchor distT="0" distB="0" distL="114300" distR="114300" simplePos="0" relativeHeight="251657216"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rsidR="00530C8E">
      <w:tab/>
    </w:r>
    <w:r w:rsidR="00530C8E">
      <w:tab/>
    </w:r>
    <w:r w:rsidR="00530C8E" w:rsidRPr="00530C8E">
      <w:rPr>
        <w:b/>
        <w:sz w:val="18"/>
        <w:szCs w:val="18"/>
      </w:rPr>
      <w:t xml:space="preserve">Practical Endorsement GCE Biology </w:t>
    </w:r>
  </w:p>
  <w:p w:rsidR="002347F3" w:rsidRDefault="00A13FCD" w:rsidP="00530C8E">
    <w:pPr>
      <w:pStyle w:val="Header"/>
      <w:jc w:val="right"/>
      <w:rPr>
        <w:b/>
        <w:sz w:val="18"/>
        <w:szCs w:val="18"/>
      </w:rPr>
    </w:pPr>
    <w:r>
      <w:rPr>
        <w:b/>
        <w:sz w:val="18"/>
        <w:szCs w:val="18"/>
      </w:rPr>
      <w:t>PAG</w:t>
    </w:r>
    <w:r w:rsidR="00D43958">
      <w:rPr>
        <w:b/>
        <w:sz w:val="18"/>
        <w:szCs w:val="18"/>
      </w:rPr>
      <w:t>8 Transport in and out of cells</w:t>
    </w:r>
  </w:p>
  <w:p w:rsidR="00A13FCD" w:rsidRDefault="004D269A" w:rsidP="00530C8E">
    <w:pPr>
      <w:pStyle w:val="Header"/>
      <w:jc w:val="right"/>
      <w:rPr>
        <w:b/>
        <w:sz w:val="18"/>
        <w:szCs w:val="18"/>
      </w:rPr>
    </w:pPr>
    <w:r>
      <w:rPr>
        <w:b/>
        <w:sz w:val="18"/>
        <w:szCs w:val="18"/>
      </w:rPr>
      <w:t>8.</w:t>
    </w:r>
    <w:r w:rsidR="0037479D">
      <w:rPr>
        <w:b/>
        <w:sz w:val="18"/>
        <w:szCs w:val="18"/>
      </w:rPr>
      <w:t>3</w:t>
    </w:r>
    <w:r w:rsidR="00AE61D8">
      <w:rPr>
        <w:b/>
        <w:sz w:val="18"/>
        <w:szCs w:val="18"/>
      </w:rPr>
      <w:t xml:space="preserve"> Investigating</w:t>
    </w:r>
    <w:r w:rsidR="00A13FCD">
      <w:rPr>
        <w:b/>
        <w:sz w:val="18"/>
        <w:szCs w:val="18"/>
      </w:rPr>
      <w:t xml:space="preserve"> </w:t>
    </w:r>
    <w:r w:rsidR="0037479D">
      <w:rPr>
        <w:b/>
        <w:sz w:val="18"/>
        <w:szCs w:val="18"/>
      </w:rPr>
      <w:t>the rate of diffusion through a membrane</w:t>
    </w:r>
  </w:p>
  <w:p w:rsidR="002347F3" w:rsidRPr="00530C8E" w:rsidRDefault="002347F3"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773067"/>
    <w:multiLevelType w:val="hybridMultilevel"/>
    <w:tmpl w:val="E02E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D7AC4"/>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2E500F"/>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4A3F39"/>
    <w:multiLevelType w:val="hybridMultilevel"/>
    <w:tmpl w:val="7DE4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75B0A"/>
    <w:multiLevelType w:val="hybridMultilevel"/>
    <w:tmpl w:val="D21A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607FC3"/>
    <w:multiLevelType w:val="hybridMultilevel"/>
    <w:tmpl w:val="747C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2"/>
  </w:num>
  <w:num w:numId="5">
    <w:abstractNumId w:val="8"/>
  </w:num>
  <w:num w:numId="6">
    <w:abstractNumId w:val="3"/>
  </w:num>
  <w:num w:numId="7">
    <w:abstractNumId w:val="6"/>
  </w:num>
  <w:num w:numId="8">
    <w:abstractNumId w:val="2"/>
  </w:num>
  <w:num w:numId="9">
    <w:abstractNumId w:val="9"/>
  </w:num>
  <w:num w:numId="10">
    <w:abstractNumId w:val="10"/>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07A0A"/>
    <w:rsid w:val="00017732"/>
    <w:rsid w:val="00043FEA"/>
    <w:rsid w:val="000475E9"/>
    <w:rsid w:val="00077EDC"/>
    <w:rsid w:val="000C1358"/>
    <w:rsid w:val="001D63F1"/>
    <w:rsid w:val="001F3D00"/>
    <w:rsid w:val="002025EC"/>
    <w:rsid w:val="00207D24"/>
    <w:rsid w:val="00227477"/>
    <w:rsid w:val="0023380E"/>
    <w:rsid w:val="002347F3"/>
    <w:rsid w:val="00245F43"/>
    <w:rsid w:val="00252022"/>
    <w:rsid w:val="002A2B85"/>
    <w:rsid w:val="002A5769"/>
    <w:rsid w:val="002A69A9"/>
    <w:rsid w:val="002B60B9"/>
    <w:rsid w:val="002D2DD7"/>
    <w:rsid w:val="002E6750"/>
    <w:rsid w:val="002F082D"/>
    <w:rsid w:val="003355C5"/>
    <w:rsid w:val="0036272D"/>
    <w:rsid w:val="0037479D"/>
    <w:rsid w:val="003905A7"/>
    <w:rsid w:val="003B2927"/>
    <w:rsid w:val="003B522A"/>
    <w:rsid w:val="003D58A7"/>
    <w:rsid w:val="003E3F2D"/>
    <w:rsid w:val="00430195"/>
    <w:rsid w:val="00434200"/>
    <w:rsid w:val="004607DF"/>
    <w:rsid w:val="004709C6"/>
    <w:rsid w:val="00476ACD"/>
    <w:rsid w:val="00493DA7"/>
    <w:rsid w:val="004D269A"/>
    <w:rsid w:val="004D4B56"/>
    <w:rsid w:val="004F3269"/>
    <w:rsid w:val="00530C8E"/>
    <w:rsid w:val="00536FBC"/>
    <w:rsid w:val="005565C2"/>
    <w:rsid w:val="005978AE"/>
    <w:rsid w:val="005A0908"/>
    <w:rsid w:val="005A7636"/>
    <w:rsid w:val="005B4C58"/>
    <w:rsid w:val="005C1410"/>
    <w:rsid w:val="005E4A22"/>
    <w:rsid w:val="005F612A"/>
    <w:rsid w:val="00604544"/>
    <w:rsid w:val="00605558"/>
    <w:rsid w:val="00634FDE"/>
    <w:rsid w:val="00637424"/>
    <w:rsid w:val="00644737"/>
    <w:rsid w:val="00661AFB"/>
    <w:rsid w:val="006640D1"/>
    <w:rsid w:val="00666622"/>
    <w:rsid w:val="006E6098"/>
    <w:rsid w:val="006F1339"/>
    <w:rsid w:val="007143D3"/>
    <w:rsid w:val="007645CE"/>
    <w:rsid w:val="00774ACA"/>
    <w:rsid w:val="00776202"/>
    <w:rsid w:val="00783792"/>
    <w:rsid w:val="007B7429"/>
    <w:rsid w:val="007D35F5"/>
    <w:rsid w:val="00801389"/>
    <w:rsid w:val="00815315"/>
    <w:rsid w:val="0082358A"/>
    <w:rsid w:val="00826C72"/>
    <w:rsid w:val="008403F5"/>
    <w:rsid w:val="00841C24"/>
    <w:rsid w:val="00856D1F"/>
    <w:rsid w:val="008A1230"/>
    <w:rsid w:val="008B5D12"/>
    <w:rsid w:val="008C0CC7"/>
    <w:rsid w:val="008E4935"/>
    <w:rsid w:val="008F2A96"/>
    <w:rsid w:val="009023E1"/>
    <w:rsid w:val="00941D1C"/>
    <w:rsid w:val="00943BCD"/>
    <w:rsid w:val="00943D67"/>
    <w:rsid w:val="009513C5"/>
    <w:rsid w:val="00954560"/>
    <w:rsid w:val="00965170"/>
    <w:rsid w:val="00975AB3"/>
    <w:rsid w:val="00991845"/>
    <w:rsid w:val="00A05229"/>
    <w:rsid w:val="00A13FCD"/>
    <w:rsid w:val="00A14F84"/>
    <w:rsid w:val="00A54362"/>
    <w:rsid w:val="00A66DFD"/>
    <w:rsid w:val="00A860AB"/>
    <w:rsid w:val="00AC700F"/>
    <w:rsid w:val="00AC75CE"/>
    <w:rsid w:val="00AE61D8"/>
    <w:rsid w:val="00B10A0F"/>
    <w:rsid w:val="00B14B48"/>
    <w:rsid w:val="00B6107C"/>
    <w:rsid w:val="00C02658"/>
    <w:rsid w:val="00C036A3"/>
    <w:rsid w:val="00C10B0E"/>
    <w:rsid w:val="00C1515A"/>
    <w:rsid w:val="00C264AC"/>
    <w:rsid w:val="00C471A6"/>
    <w:rsid w:val="00C6187C"/>
    <w:rsid w:val="00C67905"/>
    <w:rsid w:val="00CB5DC9"/>
    <w:rsid w:val="00CC5076"/>
    <w:rsid w:val="00CF760E"/>
    <w:rsid w:val="00D21531"/>
    <w:rsid w:val="00D27DC4"/>
    <w:rsid w:val="00D32439"/>
    <w:rsid w:val="00D43958"/>
    <w:rsid w:val="00D52ACC"/>
    <w:rsid w:val="00D81C14"/>
    <w:rsid w:val="00D92A57"/>
    <w:rsid w:val="00DB3432"/>
    <w:rsid w:val="00DC11B0"/>
    <w:rsid w:val="00DE31DE"/>
    <w:rsid w:val="00DE68CC"/>
    <w:rsid w:val="00DF33DF"/>
    <w:rsid w:val="00E3012D"/>
    <w:rsid w:val="00F306FB"/>
    <w:rsid w:val="00F30A0B"/>
    <w:rsid w:val="00F42A36"/>
    <w:rsid w:val="00F66464"/>
    <w:rsid w:val="00F83334"/>
    <w:rsid w:val="00FC4FED"/>
    <w:rsid w:val="00FE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605558"/>
    <w:pPr>
      <w:keepNext/>
      <w:jc w:val="center"/>
      <w:outlineLvl w:val="4"/>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table" w:styleId="TableGrid">
    <w:name w:val="Table Grid"/>
    <w:basedOn w:val="TableNormal"/>
    <w:uiPriority w:val="59"/>
    <w:rsid w:val="00F6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05558"/>
    <w:rPr>
      <w:rFonts w:ascii="Times New Roman" w:eastAsia="Times New Roman" w:hAnsi="Times New Roman"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605558"/>
    <w:pPr>
      <w:keepNext/>
      <w:jc w:val="center"/>
      <w:outlineLvl w:val="4"/>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table" w:styleId="TableGrid">
    <w:name w:val="Table Grid"/>
    <w:basedOn w:val="TableNormal"/>
    <w:uiPriority w:val="59"/>
    <w:rsid w:val="00F6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05558"/>
    <w:rPr>
      <w:rFonts w:ascii="Times New Roman" w:eastAsia="Times New Roman" w:hAnsi="Times New Roman"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2EEE7-44A5-4BC3-A13C-BDE229D4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setup-Software Setup Account</cp:lastModifiedBy>
  <cp:revision>2</cp:revision>
  <cp:lastPrinted>2015-08-24T12:04:00Z</cp:lastPrinted>
  <dcterms:created xsi:type="dcterms:W3CDTF">2015-09-17T12:24:00Z</dcterms:created>
  <dcterms:modified xsi:type="dcterms:W3CDTF">2015-09-17T12:24:00Z</dcterms:modified>
</cp:coreProperties>
</file>